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18" w:rsidRPr="002C2B05" w:rsidRDefault="002C2B05" w:rsidP="002C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5">
        <w:rPr>
          <w:rFonts w:ascii="Times New Roman" w:hAnsi="Times New Roman" w:cs="Times New Roman"/>
          <w:b/>
          <w:sz w:val="24"/>
          <w:szCs w:val="24"/>
        </w:rPr>
        <w:t xml:space="preserve">Uznesenie </w:t>
      </w:r>
    </w:p>
    <w:p w:rsidR="002C2B05" w:rsidRPr="002C2B05" w:rsidRDefault="002C2B05" w:rsidP="002C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5">
        <w:rPr>
          <w:rFonts w:ascii="Times New Roman" w:hAnsi="Times New Roman" w:cs="Times New Roman"/>
          <w:b/>
          <w:sz w:val="24"/>
          <w:szCs w:val="24"/>
        </w:rPr>
        <w:t>zo zasadnutia Obecného zastupiteľs</w:t>
      </w:r>
      <w:r w:rsidR="00ED28C2">
        <w:rPr>
          <w:rFonts w:ascii="Times New Roman" w:hAnsi="Times New Roman" w:cs="Times New Roman"/>
          <w:b/>
          <w:sz w:val="24"/>
          <w:szCs w:val="24"/>
        </w:rPr>
        <w:t>tva v Gemerských Dechtároch dňa</w:t>
      </w:r>
      <w:r w:rsidR="004F301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C2B05">
        <w:rPr>
          <w:rFonts w:ascii="Times New Roman" w:hAnsi="Times New Roman" w:cs="Times New Roman"/>
          <w:b/>
          <w:sz w:val="24"/>
          <w:szCs w:val="24"/>
        </w:rPr>
        <w:t>. 12. 2019</w:t>
      </w:r>
    </w:p>
    <w:p w:rsidR="004F301A" w:rsidRDefault="004F301A" w:rsidP="004F30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01A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01A">
        <w:rPr>
          <w:rFonts w:ascii="Times New Roman" w:hAnsi="Times New Roman" w:cs="Times New Roman"/>
          <w:b/>
          <w:i/>
          <w:sz w:val="24"/>
          <w:szCs w:val="24"/>
        </w:rPr>
        <w:t xml:space="preserve">Uznesenie č. 57/2019 </w:t>
      </w:r>
      <w:r w:rsidRPr="004F301A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4F301A">
        <w:rPr>
          <w:rFonts w:ascii="Times New Roman" w:hAnsi="Times New Roman" w:cs="Times New Roman"/>
          <w:b/>
          <w:sz w:val="24"/>
          <w:szCs w:val="24"/>
        </w:rPr>
        <w:t>schvaľuje</w:t>
      </w:r>
      <w:r w:rsidRPr="004F301A">
        <w:rPr>
          <w:rFonts w:ascii="Times New Roman" w:hAnsi="Times New Roman" w:cs="Times New Roman"/>
          <w:sz w:val="24"/>
          <w:szCs w:val="24"/>
        </w:rPr>
        <w:t xml:space="preserve"> Rozpočet na rok 2020 bez programovej štruktúry. Rozpočet na roky 2021 a 2022 bez programovej štruktúry berú na vedomie</w:t>
      </w:r>
    </w:p>
    <w:p w:rsidR="004F301A" w:rsidRPr="000816F5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6F5">
        <w:rPr>
          <w:rFonts w:ascii="Times New Roman" w:hAnsi="Times New Roman" w:cs="Times New Roman"/>
          <w:sz w:val="24"/>
          <w:szCs w:val="24"/>
        </w:rPr>
        <w:t xml:space="preserve">Za prijatie:   5  – Tibor </w:t>
      </w:r>
      <w:proofErr w:type="spellStart"/>
      <w:r w:rsidRPr="000816F5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0816F5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0816F5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0816F5">
        <w:rPr>
          <w:rFonts w:ascii="Times New Roman" w:hAnsi="Times New Roman" w:cs="Times New Roman"/>
          <w:sz w:val="24"/>
          <w:szCs w:val="24"/>
        </w:rPr>
        <w:t xml:space="preserve">, Ing. Štefan </w:t>
      </w:r>
      <w:proofErr w:type="spellStart"/>
      <w:r w:rsidRPr="000816F5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0816F5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0816F5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0816F5">
        <w:rPr>
          <w:rFonts w:ascii="Times New Roman" w:hAnsi="Times New Roman" w:cs="Times New Roman"/>
          <w:sz w:val="24"/>
          <w:szCs w:val="24"/>
        </w:rPr>
        <w:t xml:space="preserve">, </w:t>
      </w:r>
      <w:r w:rsidRPr="000816F5">
        <w:rPr>
          <w:rFonts w:ascii="Times New Roman" w:hAnsi="Times New Roman" w:cs="Times New Roman"/>
        </w:rPr>
        <w:t xml:space="preserve">Gabriel </w:t>
      </w:r>
      <w:proofErr w:type="spellStart"/>
      <w:r w:rsidRPr="000816F5">
        <w:rPr>
          <w:rFonts w:ascii="Times New Roman" w:hAnsi="Times New Roman" w:cs="Times New Roman"/>
        </w:rPr>
        <w:t>Habodász</w:t>
      </w:r>
      <w:proofErr w:type="spellEnd"/>
    </w:p>
    <w:p w:rsidR="004F301A" w:rsidRPr="008532AF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Proti : 0</w:t>
      </w:r>
    </w:p>
    <w:p w:rsidR="004F301A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4F301A" w:rsidRPr="004F301A" w:rsidRDefault="004F301A" w:rsidP="004F301A">
      <w:pPr>
        <w:rPr>
          <w:rFonts w:ascii="Times New Roman" w:hAnsi="Times New Roman" w:cs="Times New Roman"/>
          <w:sz w:val="24"/>
          <w:szCs w:val="24"/>
        </w:rPr>
      </w:pPr>
    </w:p>
    <w:p w:rsidR="004F301A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01A">
        <w:rPr>
          <w:rFonts w:ascii="Times New Roman" w:hAnsi="Times New Roman" w:cs="Times New Roman"/>
          <w:b/>
          <w:i/>
          <w:sz w:val="24"/>
          <w:szCs w:val="24"/>
        </w:rPr>
        <w:t xml:space="preserve">Uznesenie č. 58/2019 </w:t>
      </w:r>
      <w:r w:rsidRPr="004F301A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4F301A">
        <w:rPr>
          <w:rFonts w:ascii="Times New Roman" w:hAnsi="Times New Roman" w:cs="Times New Roman"/>
          <w:b/>
          <w:sz w:val="24"/>
          <w:szCs w:val="24"/>
        </w:rPr>
        <w:t>schvaľuje</w:t>
      </w:r>
      <w:r w:rsidRPr="004F301A">
        <w:rPr>
          <w:rFonts w:ascii="Times New Roman" w:hAnsi="Times New Roman" w:cs="Times New Roman"/>
          <w:sz w:val="24"/>
          <w:szCs w:val="24"/>
        </w:rPr>
        <w:t xml:space="preserve"> Stanovisko HK k Rozpočtu na rok 2020</w:t>
      </w:r>
    </w:p>
    <w:p w:rsidR="004F301A" w:rsidRPr="00F715DC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DC">
        <w:rPr>
          <w:rFonts w:ascii="Times New Roman" w:hAnsi="Times New Roman" w:cs="Times New Roman"/>
          <w:sz w:val="24"/>
          <w:szCs w:val="24"/>
        </w:rPr>
        <w:t>Za prijatie:   0  –</w:t>
      </w:r>
      <w:r>
        <w:rPr>
          <w:rFonts w:ascii="Times New Roman" w:hAnsi="Times New Roman" w:cs="Times New Roman"/>
          <w:sz w:val="24"/>
          <w:szCs w:val="24"/>
        </w:rPr>
        <w:t xml:space="preserve"> Ing. </w:t>
      </w:r>
      <w:r w:rsidRPr="00F715DC">
        <w:rPr>
          <w:rFonts w:ascii="Times New Roman" w:hAnsi="Times New Roman" w:cs="Times New Roman"/>
          <w:sz w:val="24"/>
          <w:szCs w:val="24"/>
        </w:rPr>
        <w:t>Štefan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Gabriel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Habodász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5DC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>,</w:t>
      </w:r>
    </w:p>
    <w:p w:rsidR="004F301A" w:rsidRPr="00F715DC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 0</w:t>
      </w:r>
    </w:p>
    <w:p w:rsidR="004F301A" w:rsidRPr="00A25DD2" w:rsidRDefault="004F301A" w:rsidP="008515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: 0</w:t>
      </w:r>
    </w:p>
    <w:p w:rsidR="004F301A" w:rsidRPr="004F301A" w:rsidRDefault="004F301A" w:rsidP="004F30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01A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01A">
        <w:rPr>
          <w:rFonts w:ascii="Times New Roman" w:hAnsi="Times New Roman" w:cs="Times New Roman"/>
          <w:b/>
          <w:i/>
          <w:sz w:val="24"/>
          <w:szCs w:val="24"/>
        </w:rPr>
        <w:t xml:space="preserve">Uznesenie č. 59/2019 </w:t>
      </w:r>
      <w:r w:rsidRPr="004F301A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4F301A">
        <w:rPr>
          <w:rFonts w:ascii="Times New Roman" w:hAnsi="Times New Roman" w:cs="Times New Roman"/>
          <w:b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Rozpočtové opatrenie č. 4/2019</w:t>
      </w:r>
    </w:p>
    <w:p w:rsidR="004F301A" w:rsidRPr="00F715DC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DC">
        <w:rPr>
          <w:rFonts w:ascii="Times New Roman" w:hAnsi="Times New Roman" w:cs="Times New Roman"/>
          <w:sz w:val="24"/>
          <w:szCs w:val="24"/>
        </w:rPr>
        <w:t>Za prijatie:   0  –</w:t>
      </w:r>
      <w:r>
        <w:rPr>
          <w:rFonts w:ascii="Times New Roman" w:hAnsi="Times New Roman" w:cs="Times New Roman"/>
          <w:sz w:val="24"/>
          <w:szCs w:val="24"/>
        </w:rPr>
        <w:t xml:space="preserve"> Ing. </w:t>
      </w:r>
      <w:r w:rsidRPr="00F715DC">
        <w:rPr>
          <w:rFonts w:ascii="Times New Roman" w:hAnsi="Times New Roman" w:cs="Times New Roman"/>
          <w:sz w:val="24"/>
          <w:szCs w:val="24"/>
        </w:rPr>
        <w:t>Štefan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Gabriel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Habodász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5DC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>,</w:t>
      </w:r>
    </w:p>
    <w:p w:rsidR="004F301A" w:rsidRPr="00F715DC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 0</w:t>
      </w:r>
    </w:p>
    <w:p w:rsidR="004F301A" w:rsidRPr="000816F5" w:rsidRDefault="004F301A" w:rsidP="008515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: 0</w:t>
      </w:r>
      <w:bookmarkStart w:id="0" w:name="_GoBack"/>
      <w:bookmarkEnd w:id="0"/>
    </w:p>
    <w:p w:rsidR="004F301A" w:rsidRPr="004F301A" w:rsidRDefault="004F301A" w:rsidP="004F30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01A" w:rsidRDefault="004F301A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01A">
        <w:rPr>
          <w:rFonts w:ascii="Times New Roman" w:hAnsi="Times New Roman" w:cs="Times New Roman"/>
          <w:b/>
          <w:i/>
          <w:sz w:val="24"/>
          <w:szCs w:val="24"/>
        </w:rPr>
        <w:t xml:space="preserve">Uznesenie č. 60/2019 </w:t>
      </w:r>
      <w:r w:rsidRPr="004F301A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4F301A">
        <w:rPr>
          <w:rFonts w:ascii="Times New Roman" w:hAnsi="Times New Roman" w:cs="Times New Roman"/>
          <w:b/>
          <w:sz w:val="24"/>
          <w:szCs w:val="24"/>
        </w:rPr>
        <w:t>schvaľuje</w:t>
      </w:r>
      <w:r w:rsidRPr="004F301A">
        <w:rPr>
          <w:rFonts w:ascii="Times New Roman" w:hAnsi="Times New Roman" w:cs="Times New Roman"/>
          <w:sz w:val="24"/>
          <w:szCs w:val="24"/>
        </w:rPr>
        <w:t xml:space="preserve"> VZN č. 4/2019 o dotáciách materským školám</w:t>
      </w:r>
    </w:p>
    <w:p w:rsidR="008515AB" w:rsidRPr="00F715DC" w:rsidRDefault="008515AB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DC">
        <w:rPr>
          <w:rFonts w:ascii="Times New Roman" w:hAnsi="Times New Roman" w:cs="Times New Roman"/>
          <w:sz w:val="24"/>
          <w:szCs w:val="24"/>
        </w:rPr>
        <w:t>Za prijatie:   0  –</w:t>
      </w:r>
      <w:r>
        <w:rPr>
          <w:rFonts w:ascii="Times New Roman" w:hAnsi="Times New Roman" w:cs="Times New Roman"/>
          <w:sz w:val="24"/>
          <w:szCs w:val="24"/>
        </w:rPr>
        <w:t xml:space="preserve"> Ing. </w:t>
      </w:r>
      <w:r w:rsidRPr="00F715DC">
        <w:rPr>
          <w:rFonts w:ascii="Times New Roman" w:hAnsi="Times New Roman" w:cs="Times New Roman"/>
          <w:sz w:val="24"/>
          <w:szCs w:val="24"/>
        </w:rPr>
        <w:t>Štefan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Gabriel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Habodász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5DC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>,</w:t>
      </w:r>
    </w:p>
    <w:p w:rsidR="008515AB" w:rsidRPr="00F715DC" w:rsidRDefault="008515AB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: 0</w:t>
      </w:r>
    </w:p>
    <w:p w:rsidR="008515AB" w:rsidRDefault="008515AB" w:rsidP="00851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: 0</w:t>
      </w:r>
    </w:p>
    <w:p w:rsidR="004F301A" w:rsidRPr="004F301A" w:rsidRDefault="004F301A" w:rsidP="004F30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301A" w:rsidRPr="00CF6BD5" w:rsidRDefault="004F301A" w:rsidP="004F301A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</w:p>
    <w:p w:rsidR="002C2B05" w:rsidRPr="002C2B05" w:rsidRDefault="002C2B05" w:rsidP="002C2B05">
      <w:pPr>
        <w:rPr>
          <w:rFonts w:ascii="Times New Roman" w:hAnsi="Times New Roman" w:cs="Times New Roman"/>
          <w:sz w:val="24"/>
          <w:szCs w:val="24"/>
        </w:rPr>
      </w:pPr>
    </w:p>
    <w:sectPr w:rsidR="002C2B05" w:rsidRPr="002C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CDD"/>
    <w:multiLevelType w:val="hybridMultilevel"/>
    <w:tmpl w:val="3710E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5"/>
    <w:rsid w:val="002C2B05"/>
    <w:rsid w:val="004F301A"/>
    <w:rsid w:val="008515AB"/>
    <w:rsid w:val="00A12951"/>
    <w:rsid w:val="00C51A75"/>
    <w:rsid w:val="00ED28C2"/>
    <w:rsid w:val="00F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7264-EF11-430B-860B-F8A8A28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C2B05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C2B0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880</Characters>
  <Application>Microsoft Office Word</Application>
  <DocSecurity>0</DocSecurity>
  <Lines>29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2</cp:revision>
  <dcterms:created xsi:type="dcterms:W3CDTF">2019-12-16T08:35:00Z</dcterms:created>
  <dcterms:modified xsi:type="dcterms:W3CDTF">2019-12-16T08:35:00Z</dcterms:modified>
</cp:coreProperties>
</file>